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709"/>
        <w:gridCol w:w="1275"/>
        <w:gridCol w:w="1560"/>
        <w:gridCol w:w="850"/>
        <w:gridCol w:w="1559"/>
        <w:gridCol w:w="1418"/>
        <w:gridCol w:w="709"/>
        <w:gridCol w:w="850"/>
        <w:gridCol w:w="709"/>
        <w:gridCol w:w="992"/>
        <w:gridCol w:w="1418"/>
      </w:tblGrid>
      <w:tr w:rsidR="00E04750" w:rsidRPr="00E04750" w:rsidTr="00B90CA7">
        <w:trPr>
          <w:trHeight w:val="300"/>
        </w:trPr>
        <w:tc>
          <w:tcPr>
            <w:tcW w:w="16302" w:type="dxa"/>
            <w:gridSpan w:val="14"/>
            <w:noWrap/>
            <w:hideMark/>
          </w:tcPr>
          <w:p w:rsidR="00E04750" w:rsidRPr="00E11A5F" w:rsidRDefault="00E04750" w:rsidP="00E04750">
            <w:pPr>
              <w:rPr>
                <w:rFonts w:ascii="Times New Roman" w:hAnsi="Times New Roman" w:cs="Times New Roman"/>
                <w:b/>
                <w:bCs/>
              </w:rPr>
            </w:pPr>
            <w:r w:rsidRPr="00E11A5F">
              <w:rPr>
                <w:rFonts w:ascii="Times New Roman" w:hAnsi="Times New Roman" w:cs="Times New Roman"/>
                <w:b/>
                <w:bCs/>
              </w:rPr>
              <w:t>План-график размещения заказов на поставки товаров, выполнение работ, оказание услуг для нужд заказчиков на 2014год</w:t>
            </w:r>
          </w:p>
        </w:tc>
      </w:tr>
      <w:tr w:rsidR="00E04750" w:rsidRPr="00E04750" w:rsidTr="00B90CA7">
        <w:trPr>
          <w:trHeight w:val="915"/>
        </w:trPr>
        <w:tc>
          <w:tcPr>
            <w:tcW w:w="255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13750" w:type="dxa"/>
            <w:gridSpan w:val="13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Администрация Зарубинского городского поселения</w:t>
            </w:r>
          </w:p>
        </w:tc>
      </w:tr>
      <w:tr w:rsidR="00E04750" w:rsidRPr="00E04750" w:rsidTr="00B90CA7">
        <w:trPr>
          <w:trHeight w:val="885"/>
        </w:trPr>
        <w:tc>
          <w:tcPr>
            <w:tcW w:w="255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13750" w:type="dxa"/>
            <w:gridSpan w:val="13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п.Зарубино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ул. Строительная, 24а  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: admin_39@mail.ru</w:t>
            </w:r>
          </w:p>
        </w:tc>
      </w:tr>
      <w:tr w:rsidR="00E04750" w:rsidRPr="00E04750" w:rsidTr="00B90CA7">
        <w:trPr>
          <w:trHeight w:val="405"/>
        </w:trPr>
        <w:tc>
          <w:tcPr>
            <w:tcW w:w="255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3750" w:type="dxa"/>
            <w:gridSpan w:val="13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2531006540</w:t>
            </w:r>
          </w:p>
        </w:tc>
      </w:tr>
      <w:tr w:rsidR="00E04750" w:rsidRPr="00E04750" w:rsidTr="00B90CA7">
        <w:trPr>
          <w:trHeight w:val="300"/>
        </w:trPr>
        <w:tc>
          <w:tcPr>
            <w:tcW w:w="255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3750" w:type="dxa"/>
            <w:gridSpan w:val="13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253101001</w:t>
            </w:r>
          </w:p>
        </w:tc>
      </w:tr>
      <w:tr w:rsidR="00B90CA7" w:rsidRPr="00E04750" w:rsidTr="000A1AFE">
        <w:trPr>
          <w:trHeight w:val="300"/>
        </w:trPr>
        <w:tc>
          <w:tcPr>
            <w:tcW w:w="2552" w:type="dxa"/>
            <w:vMerge w:val="restart"/>
            <w:noWrap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850" w:type="dxa"/>
            <w:vMerge w:val="restart"/>
            <w:noWrap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CA7">
              <w:rPr>
                <w:rFonts w:ascii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851" w:type="dxa"/>
            <w:vMerge w:val="restart"/>
            <w:noWrap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ОКДП</w:t>
            </w:r>
          </w:p>
        </w:tc>
        <w:tc>
          <w:tcPr>
            <w:tcW w:w="9639" w:type="dxa"/>
            <w:gridSpan w:val="9"/>
            <w:noWrap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Условия контракта</w:t>
            </w:r>
          </w:p>
        </w:tc>
        <w:tc>
          <w:tcPr>
            <w:tcW w:w="992" w:type="dxa"/>
            <w:vMerge w:val="restart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Способ размещения заказа</w:t>
            </w:r>
          </w:p>
        </w:tc>
        <w:tc>
          <w:tcPr>
            <w:tcW w:w="1418" w:type="dxa"/>
            <w:vMerge w:val="restart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Обоснования внесения изменений</w:t>
            </w:r>
          </w:p>
        </w:tc>
      </w:tr>
      <w:tr w:rsidR="00B90CA7" w:rsidRPr="00E04750" w:rsidTr="000A1AFE">
        <w:trPr>
          <w:trHeight w:val="1560"/>
        </w:trPr>
        <w:tc>
          <w:tcPr>
            <w:tcW w:w="2552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N заказа (N лота)</w:t>
            </w:r>
          </w:p>
        </w:tc>
        <w:tc>
          <w:tcPr>
            <w:tcW w:w="1275" w:type="dxa"/>
            <w:vMerge w:val="restart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контракта</w:t>
            </w:r>
          </w:p>
        </w:tc>
        <w:tc>
          <w:tcPr>
            <w:tcW w:w="1560" w:type="dxa"/>
            <w:vMerge w:val="restart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850" w:type="dxa"/>
            <w:vMerge w:val="restart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vMerge w:val="restart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1418" w:type="dxa"/>
            <w:vMerge w:val="restart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ориентировочная начальная (максимальная) цена контракта</w:t>
            </w:r>
          </w:p>
        </w:tc>
        <w:tc>
          <w:tcPr>
            <w:tcW w:w="709" w:type="dxa"/>
            <w:vMerge w:val="restart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условия финансового обеспечения исполнения контракта (включая размер аванса, при наличии)</w:t>
            </w:r>
          </w:p>
        </w:tc>
        <w:tc>
          <w:tcPr>
            <w:tcW w:w="1559" w:type="dxa"/>
            <w:gridSpan w:val="2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992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A7" w:rsidRPr="00E04750" w:rsidTr="000A1AFE">
        <w:trPr>
          <w:trHeight w:val="3555"/>
        </w:trPr>
        <w:tc>
          <w:tcPr>
            <w:tcW w:w="2552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срок размещения заказа (мес., год)</w:t>
            </w:r>
          </w:p>
        </w:tc>
        <w:tc>
          <w:tcPr>
            <w:tcW w:w="709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контракта (месяц, год)</w:t>
            </w:r>
          </w:p>
        </w:tc>
        <w:tc>
          <w:tcPr>
            <w:tcW w:w="992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A7" w:rsidRPr="00E04750" w:rsidTr="000A1AFE">
        <w:trPr>
          <w:trHeight w:val="555"/>
        </w:trPr>
        <w:tc>
          <w:tcPr>
            <w:tcW w:w="255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90CA7" w:rsidRPr="00E04750" w:rsidTr="000A1AFE">
        <w:trPr>
          <w:trHeight w:val="159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водозабора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E11A5F" w:rsidRPr="00E11A5F">
              <w:rPr>
                <w:rFonts w:ascii="Times New Roman" w:hAnsi="Times New Roman" w:cs="Times New Roman"/>
                <w:sz w:val="20"/>
                <w:szCs w:val="20"/>
              </w:rPr>
              <w:t>тех. заданием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, сметным расчетом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E11A5F" w:rsidRPr="00E11A5F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="00E11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1A5F"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заданием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, сметным расчетом</w:t>
            </w:r>
          </w:p>
        </w:tc>
        <w:tc>
          <w:tcPr>
            <w:tcW w:w="1418" w:type="dxa"/>
            <w:hideMark/>
          </w:tcPr>
          <w:p w:rsidR="00E04750" w:rsidRPr="00E11A5F" w:rsidRDefault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87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магистральных сетей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водопропровода</w:t>
            </w:r>
            <w:proofErr w:type="spellEnd"/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водопропровода</w:t>
            </w:r>
            <w:proofErr w:type="spellEnd"/>
          </w:p>
        </w:tc>
        <w:tc>
          <w:tcPr>
            <w:tcW w:w="1418" w:type="dxa"/>
            <w:hideMark/>
          </w:tcPr>
          <w:p w:rsidR="00E04750" w:rsidRPr="00E11A5F" w:rsidRDefault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108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E04750" w:rsidRPr="00E11A5F" w:rsidRDefault="00E1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Восстановление</w:t>
            </w:r>
            <w:r w:rsidR="00E04750"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водоразборных колонок в </w:t>
            </w:r>
            <w:proofErr w:type="spellStart"/>
            <w:r w:rsidR="00E04750" w:rsidRPr="00E11A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E04750" w:rsidRPr="00E11A5F">
              <w:rPr>
                <w:rFonts w:ascii="Times New Roman" w:hAnsi="Times New Roman" w:cs="Times New Roman"/>
                <w:sz w:val="20"/>
                <w:szCs w:val="20"/>
              </w:rPr>
              <w:t>. Зарубино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Устройство колонки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Устройство колонки</w:t>
            </w:r>
          </w:p>
        </w:tc>
        <w:tc>
          <w:tcPr>
            <w:tcW w:w="1418" w:type="dxa"/>
            <w:hideMark/>
          </w:tcPr>
          <w:p w:rsidR="00E04750" w:rsidRPr="00E11A5F" w:rsidRDefault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933B95" w:rsidRPr="00E04750" w:rsidTr="000A1AFE">
        <w:trPr>
          <w:trHeight w:val="765"/>
        </w:trPr>
        <w:tc>
          <w:tcPr>
            <w:tcW w:w="2552" w:type="dxa"/>
            <w:hideMark/>
          </w:tcPr>
          <w:p w:rsidR="00933B95" w:rsidRPr="00B90CA7" w:rsidRDefault="0093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(017)05039992550(244)225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156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55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933B95" w:rsidRPr="00E11A5F" w:rsidRDefault="00933B95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="00753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667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933B95" w:rsidRPr="004F2FDA" w:rsidRDefault="00933B95" w:rsidP="00933B95">
            <w:pPr>
              <w:rPr>
                <w:rFonts w:ascii="Times New Roman" w:hAnsi="Times New Roman" w:cs="Times New Roman"/>
              </w:rPr>
            </w:pPr>
            <w:r w:rsidRPr="00E04750">
              <w:t> </w:t>
            </w:r>
            <w:r>
              <w:rPr>
                <w:rFonts w:ascii="Times New Roman" w:hAnsi="Times New Roman" w:cs="Times New Roman"/>
              </w:rPr>
              <w:t>Частично изменен способ размещения заказа</w:t>
            </w:r>
          </w:p>
        </w:tc>
      </w:tr>
      <w:tr w:rsidR="00933B95" w:rsidRPr="00E04750" w:rsidTr="000A1AFE">
        <w:trPr>
          <w:trHeight w:val="780"/>
        </w:trPr>
        <w:tc>
          <w:tcPr>
            <w:tcW w:w="2552" w:type="dxa"/>
            <w:hideMark/>
          </w:tcPr>
          <w:p w:rsidR="00933B95" w:rsidRPr="00B90CA7" w:rsidRDefault="0093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(017)05039992550(244)225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Уборка общественных туалетов</w:t>
            </w:r>
          </w:p>
        </w:tc>
        <w:tc>
          <w:tcPr>
            <w:tcW w:w="156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933B95" w:rsidRPr="00E11A5F" w:rsidRDefault="00933B95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="00753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667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933B95" w:rsidRPr="00E04750" w:rsidRDefault="00933B95">
            <w:r>
              <w:rPr>
                <w:rFonts w:ascii="Times New Roman" w:hAnsi="Times New Roman" w:cs="Times New Roman"/>
              </w:rPr>
              <w:t>Частично изменен способ размещения заказа</w:t>
            </w:r>
          </w:p>
        </w:tc>
      </w:tr>
      <w:tr w:rsidR="00933B95" w:rsidRPr="00E04750" w:rsidTr="000A1AFE">
        <w:trPr>
          <w:trHeight w:val="3600"/>
        </w:trPr>
        <w:tc>
          <w:tcPr>
            <w:tcW w:w="2552" w:type="dxa"/>
            <w:hideMark/>
          </w:tcPr>
          <w:p w:rsidR="00933B95" w:rsidRPr="00B90CA7" w:rsidRDefault="0093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(017)05039992550(244)225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933B95" w:rsidRPr="00E11A5F" w:rsidRDefault="00933B95" w:rsidP="00556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Уборка не придомовой территории</w:t>
            </w:r>
          </w:p>
        </w:tc>
        <w:tc>
          <w:tcPr>
            <w:tcW w:w="156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субъекты малого предпринимательства, социально ориентировочное некоммерческие организации. 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субъекты малого предпринимательства, социально ориентировочное некоммерческие организации. </w:t>
            </w:r>
          </w:p>
        </w:tc>
        <w:tc>
          <w:tcPr>
            <w:tcW w:w="1418" w:type="dxa"/>
            <w:hideMark/>
          </w:tcPr>
          <w:p w:rsidR="00933B95" w:rsidRPr="00E11A5F" w:rsidRDefault="00933B95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 w:rsidR="00753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666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933B95" w:rsidRPr="00E11A5F" w:rsidRDefault="0093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933B95" w:rsidRPr="00E04750" w:rsidRDefault="00933B95">
            <w:r w:rsidRPr="00E04750">
              <w:t> </w:t>
            </w:r>
            <w:r>
              <w:rPr>
                <w:rFonts w:ascii="Times New Roman" w:hAnsi="Times New Roman" w:cs="Times New Roman"/>
              </w:rPr>
              <w:t>Частично изменен способ размещения заказа</w:t>
            </w:r>
            <w:r w:rsidRPr="004F2F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0CA7" w:rsidRPr="00E04750" w:rsidTr="000A1AFE">
        <w:trPr>
          <w:trHeight w:val="264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(017)05019996501(244)225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инженерных систем МКД по ул. Строительная, ул. Нагорная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инженерных систем в многоквартирных домах по ул. Строительная и по ул. Нагорная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инженерных систем в многоквартирных домах по ул. Строительная и по ул. Нагорная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126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оборудования котельных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оборудования котельных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оборудования котельных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87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котла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84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9B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  <w:r w:rsidR="00E0475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теплосистем</w:t>
            </w:r>
            <w:proofErr w:type="spellEnd"/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274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шиферной кровли котельная № 2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Разбор покрытий кровель из рулонных материалов и устройство кровель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плоских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из направляемых материалов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Разбор покрытий кровель из рулонных материалов и устройство кровель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плоских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из направляемых материалов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сентябрь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376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(017)05039992550(244)225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Вывоз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несанкционированных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свалок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малого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ориентировочное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некоммерческие организации. 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малого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некоммерческие организации. 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376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(017)05029996201(244)310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Строительство  муниципального здания (Установка модуля Администрации в селе Андреевка)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техзаданием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, сметным расчетом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техзаданием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, сметным расчетом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363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(017)05039992550(244)225</w:t>
            </w:r>
          </w:p>
        </w:tc>
        <w:tc>
          <w:tcPr>
            <w:tcW w:w="850" w:type="dxa"/>
            <w:hideMark/>
          </w:tcPr>
          <w:p w:rsidR="00E04750" w:rsidRPr="00E11A5F" w:rsidRDefault="009B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  <w:r w:rsidR="00E0475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Вывоз мусора с полигона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малого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некоммерческие организации. 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малого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некоммерческие организации. 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181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(017)04099992049(244)225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Витязь - Рисовая падь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дорожного полотна, отсыпка дорожных оснований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дорожного полотна, отсыпка дорожных оснований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ноябрь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418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(017)04099992049(244)225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ул. Ст</w:t>
            </w:r>
            <w:r w:rsidR="00B90C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оительная до ул. Нагорная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дорог, заделка трещин в асфальтобетонных покрытиях устройство подстилающих и выравнивающих слоев оснований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щт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дорог, заделка трещин в асфальтобетонных покрытиях устройство подстилающих и выравнивающих слоев оснований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1 000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255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(017)04099992049(244)226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паспортов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для уличной дорожной сети Зарубинского городского поселения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проверки достоверности сметной стоимости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, корректировка проекта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проверки достоверности сметной стоимости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, корректировка проекта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350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219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(017)05019996501(244)225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муниципальных квартир по ул. Строительная и по ул. Нагорная</w:t>
            </w:r>
          </w:p>
        </w:tc>
        <w:tc>
          <w:tcPr>
            <w:tcW w:w="1560" w:type="dxa"/>
            <w:hideMark/>
          </w:tcPr>
          <w:p w:rsidR="00E04750" w:rsidRPr="00E11A5F" w:rsidRDefault="00E85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  <w:r w:rsidR="00E04750"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отделка помещения, замена дверей, окон, установка сантехнического оборудования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85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  <w:r w:rsidR="00E04750"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отделка помещения, замена дверей, окон, установка сантехнического оборудования</w:t>
            </w:r>
          </w:p>
        </w:tc>
        <w:tc>
          <w:tcPr>
            <w:tcW w:w="1418" w:type="dxa"/>
            <w:hideMark/>
          </w:tcPr>
          <w:p w:rsidR="00E04750" w:rsidRPr="00E11A5F" w:rsidRDefault="00753404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464,5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196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(017)05039992510(244)225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Установка железобетонных опор по ул. Строительная (уличное освещение)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Установка железобетонных опор по ул. Строительная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Установка железобетонных опор по ул. Строительная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370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(017)04099992049(244)225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Ремонт придомовой территории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. Зарубино, ул. Нагорная 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малого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некоммерческие организации. 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малого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некоммерческие организации. </w:t>
            </w:r>
          </w:p>
        </w:tc>
        <w:tc>
          <w:tcPr>
            <w:tcW w:w="1418" w:type="dxa"/>
            <w:hideMark/>
          </w:tcPr>
          <w:p w:rsidR="00E04750" w:rsidRPr="00E11A5F" w:rsidRDefault="00753404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635,5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ноябрь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132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(017)05019996501(244)225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фасада Нагорная 2а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Ремонт стеновых панелей, карнизных плит и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козырьков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над входами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Ремонт стеновых панелей, карнизных плит и </w:t>
            </w:r>
            <w:r w:rsidR="00E85F78" w:rsidRPr="00E11A5F">
              <w:rPr>
                <w:rFonts w:ascii="Times New Roman" w:hAnsi="Times New Roman" w:cs="Times New Roman"/>
                <w:sz w:val="20"/>
                <w:szCs w:val="20"/>
              </w:rPr>
              <w:t>козырьков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над входами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350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сентябрь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250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(017)05019996501(244)225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учета в муниципальных квартирах по ул. Строительная и ул. Нагорная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учета в муниципальных квартирах по ул. Строительная и ул. Нагорная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учета в муниципальных квартирах по ул. Строительная и ул. Нагорная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2370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(017)05019996501(244)225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Изоляция систем теплоснабжения в подвальных помещениях МКД по ул. Строительная и по ул. Нагорная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Изоляция систем теплоснабжения в подвальных помещениях МКД по ул. Строительная и по ул. Нагорная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Изоляция систем теплоснабжения в подвальных помещениях МКД по ул. Строительная и по ул. Нагорная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855"/>
        </w:trPr>
        <w:tc>
          <w:tcPr>
            <w:tcW w:w="2552" w:type="dxa"/>
            <w:hideMark/>
          </w:tcPr>
          <w:p w:rsidR="00E04750" w:rsidRPr="00B90CA7" w:rsidRDefault="00E04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A7">
              <w:rPr>
                <w:rFonts w:ascii="Times New Roman" w:hAnsi="Times New Roman" w:cs="Times New Roman"/>
                <w:sz w:val="16"/>
                <w:szCs w:val="16"/>
              </w:rPr>
              <w:t>(017)05019996501(244)225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Установка подвальных дверей в МКД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251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1305"/>
        </w:trPr>
        <w:tc>
          <w:tcPr>
            <w:tcW w:w="255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(017)05029996201(244)225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Врезка трубопровода через больницу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. Зарубино ул. Нагорная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Врезка трубопровода через больницу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. Зарубино ул. Нагорная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Врезка трубопровода через больницу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. Зарубино ул. Нагорная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B90CA7" w:rsidRPr="00E04750" w:rsidTr="000A1AFE">
        <w:trPr>
          <w:trHeight w:val="1350"/>
        </w:trPr>
        <w:tc>
          <w:tcPr>
            <w:tcW w:w="255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(017)05029996201(244)226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A20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Экспертиза промышленной безопасности котельных</w:t>
            </w:r>
          </w:p>
        </w:tc>
        <w:tc>
          <w:tcPr>
            <w:tcW w:w="156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E04750" w:rsidRPr="00E11A5F" w:rsidRDefault="00E04750" w:rsidP="0075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E04750" w:rsidRPr="00E11A5F" w:rsidRDefault="00E0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E04750" w:rsidRPr="00E04750" w:rsidRDefault="00E04750">
            <w:r w:rsidRPr="00E04750">
              <w:t> </w:t>
            </w:r>
          </w:p>
        </w:tc>
      </w:tr>
      <w:tr w:rsidR="007B60B2" w:rsidRPr="00E04750" w:rsidTr="00C05271">
        <w:trPr>
          <w:trHeight w:val="866"/>
        </w:trPr>
        <w:tc>
          <w:tcPr>
            <w:tcW w:w="2552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03109990310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(244)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hideMark/>
          </w:tcPr>
          <w:p w:rsidR="007B60B2" w:rsidRPr="00C05271" w:rsidRDefault="00E0168F" w:rsidP="007B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="007B60B2" w:rsidRPr="00C0527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Оказание услуг по участию в </w:t>
              </w:r>
              <w:r w:rsidR="007B60B2" w:rsidRPr="00C05271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u w:val="none"/>
                </w:rPr>
                <w:t>тушении</w:t>
              </w:r>
              <w:r w:rsidR="007B60B2" w:rsidRPr="00C0527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7B60B2" w:rsidRPr="00C05271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u w:val="none"/>
                </w:rPr>
                <w:t>пожаров</w:t>
              </w:r>
              <w:r w:rsidR="007B60B2" w:rsidRPr="00C0527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и проведению связанных с ними ... гражданской обороны, пожарной безопасности и чрезвычайным </w:t>
              </w:r>
              <w:r w:rsidR="007B60B2" w:rsidRPr="00C0527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 xml:space="preserve">ситуациям» </w:t>
              </w:r>
            </w:hyperlink>
          </w:p>
          <w:p w:rsidR="007B60B2" w:rsidRPr="00C05271" w:rsidRDefault="007B60B2" w:rsidP="007B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2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05271">
              <w:rPr>
                <w:rFonts w:ascii="Times New Roman" w:hAnsi="Times New Roman" w:cs="Times New Roman"/>
                <w:sz w:val="18"/>
                <w:szCs w:val="18"/>
              </w:rPr>
              <w:t>Обеспечение ДПК)</w:t>
            </w:r>
          </w:p>
        </w:tc>
        <w:tc>
          <w:tcPr>
            <w:tcW w:w="1560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Участниками закупки являются только субъекты малого предпринимательства, социально ориентировочные некоммерческие организации. </w:t>
            </w:r>
          </w:p>
        </w:tc>
        <w:tc>
          <w:tcPr>
            <w:tcW w:w="850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субъекты малого предпринимательства, социально ориентировочные некоммерческие организации. </w:t>
            </w:r>
          </w:p>
        </w:tc>
        <w:tc>
          <w:tcPr>
            <w:tcW w:w="1418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709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7B60B2" w:rsidRPr="00E11A5F" w:rsidRDefault="007B60B2" w:rsidP="007B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7B60B2" w:rsidRPr="00065421" w:rsidRDefault="007B60B2" w:rsidP="007B60B2">
            <w:pPr>
              <w:rPr>
                <w:sz w:val="20"/>
                <w:szCs w:val="20"/>
              </w:rPr>
            </w:pPr>
            <w:r w:rsidRPr="00065421">
              <w:rPr>
                <w:sz w:val="20"/>
                <w:szCs w:val="20"/>
              </w:rPr>
              <w:t> </w:t>
            </w:r>
            <w:r w:rsidRPr="0006542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изменен способ размещения заказа </w:t>
            </w:r>
          </w:p>
        </w:tc>
      </w:tr>
      <w:tr w:rsidR="00C05271" w:rsidRPr="00E04750" w:rsidTr="000A1AFE">
        <w:trPr>
          <w:trHeight w:val="1185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(017)05039992510(244)223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 от ул. Строительная до ул. Нагорная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3600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(017)05039992510(244)310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Приобретение детских площадок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780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(017)05039992540(244)226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Захоронение невостребованных тел умерших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3750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(017)05039992540(244)225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Уборка от мусора территории кладбища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субъекты малого предпринимательства, социально ориентировочные некоммерческие организации. 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Участниками закупки являются только субъекты малого предпринимательства, социально ориентировочные некоммерческие организации. </w:t>
            </w:r>
          </w:p>
        </w:tc>
        <w:tc>
          <w:tcPr>
            <w:tcW w:w="1418" w:type="dxa"/>
            <w:hideMark/>
          </w:tcPr>
          <w:p w:rsidR="00C05271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4125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(017)05039992510(244)226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Оформление земельных участков, межевание плана за предоставление земельных участков населению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проектов межевания территорий и градостроительных планов, подготовку межевых дел и постановку на кадастровый учет в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. Зарубино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проектов межевания территорий и градостроительных планов, подготовку межевых дел и постановку на кадастровый учет в </w:t>
            </w: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. Зарубино</w:t>
            </w:r>
          </w:p>
        </w:tc>
        <w:tc>
          <w:tcPr>
            <w:tcW w:w="1418" w:type="dxa"/>
            <w:hideMark/>
          </w:tcPr>
          <w:p w:rsidR="00C05271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825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(017)05039992510(244)340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Приобретение мусорных мешков,  краски, перчаток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1695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(017)04099992049(244)225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ул. Набережная- Рисовая падь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дорожного полотна, отсыпка дорожных оснований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дорожного полотна, отсыпка дорожных оснований</w:t>
            </w:r>
          </w:p>
        </w:tc>
        <w:tc>
          <w:tcPr>
            <w:tcW w:w="1418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май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1260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(017)04099992049(244)225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общего пользования Витязь 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дорожного полотна, отсыпка дорожных оснований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дорожного полотна, отсыпка дорожных оснований</w:t>
            </w:r>
          </w:p>
        </w:tc>
        <w:tc>
          <w:tcPr>
            <w:tcW w:w="1418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май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E04750" w:rsidTr="000A1AFE">
        <w:trPr>
          <w:trHeight w:val="675"/>
        </w:trPr>
        <w:tc>
          <w:tcPr>
            <w:tcW w:w="255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(017)05039992510(244)340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Приобретение хоз. инвентаря для ремонта площади</w:t>
            </w:r>
          </w:p>
        </w:tc>
        <w:tc>
          <w:tcPr>
            <w:tcW w:w="156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</w:p>
        </w:tc>
        <w:tc>
          <w:tcPr>
            <w:tcW w:w="1418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  <w:tc>
          <w:tcPr>
            <w:tcW w:w="709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</w:p>
        </w:tc>
        <w:tc>
          <w:tcPr>
            <w:tcW w:w="992" w:type="dxa"/>
            <w:hideMark/>
          </w:tcPr>
          <w:p w:rsidR="00C05271" w:rsidRPr="00E11A5F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5F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  <w:hideMark/>
          </w:tcPr>
          <w:p w:rsidR="00C05271" w:rsidRPr="00E04750" w:rsidRDefault="00C05271" w:rsidP="00C05271">
            <w:r w:rsidRPr="00E04750">
              <w:t> </w:t>
            </w:r>
          </w:p>
        </w:tc>
      </w:tr>
      <w:tr w:rsidR="00C05271" w:rsidRPr="004F2FDA" w:rsidTr="0032714C">
        <w:trPr>
          <w:trHeight w:val="765"/>
        </w:trPr>
        <w:tc>
          <w:tcPr>
            <w:tcW w:w="2552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(017)05039992550(244)225</w:t>
            </w:r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156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43,333</w:t>
            </w: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 до 100 тыс.</w:t>
            </w:r>
          </w:p>
        </w:tc>
        <w:tc>
          <w:tcPr>
            <w:tcW w:w="1418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Изменение способа размещения заказа по №4</w:t>
            </w:r>
          </w:p>
        </w:tc>
      </w:tr>
      <w:tr w:rsidR="00C05271" w:rsidRPr="00E04750" w:rsidTr="0032714C">
        <w:trPr>
          <w:trHeight w:val="780"/>
        </w:trPr>
        <w:tc>
          <w:tcPr>
            <w:tcW w:w="2552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(017)05039992550(244)225</w:t>
            </w:r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Уборка общественных туалетов</w:t>
            </w:r>
          </w:p>
        </w:tc>
        <w:tc>
          <w:tcPr>
            <w:tcW w:w="156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43,333</w:t>
            </w: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 до 100 тыс.</w:t>
            </w:r>
          </w:p>
        </w:tc>
        <w:tc>
          <w:tcPr>
            <w:tcW w:w="1418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Изменение способа размещения заказа по №5</w:t>
            </w:r>
          </w:p>
        </w:tc>
      </w:tr>
      <w:tr w:rsidR="00C05271" w:rsidRPr="00E04750" w:rsidTr="00933B95">
        <w:trPr>
          <w:trHeight w:val="1733"/>
        </w:trPr>
        <w:tc>
          <w:tcPr>
            <w:tcW w:w="2552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(017)05039992550(244)225</w:t>
            </w:r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75.11.34</w:t>
            </w:r>
          </w:p>
        </w:tc>
        <w:tc>
          <w:tcPr>
            <w:tcW w:w="851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hideMark/>
          </w:tcPr>
          <w:p w:rsidR="00C05271" w:rsidRPr="004758D2" w:rsidRDefault="00C05271" w:rsidP="001B3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Уборка не придомовой территории</w:t>
            </w:r>
          </w:p>
        </w:tc>
        <w:tc>
          <w:tcPr>
            <w:tcW w:w="156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43,334</w:t>
            </w: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 до 100 тыс.</w:t>
            </w:r>
          </w:p>
        </w:tc>
        <w:tc>
          <w:tcPr>
            <w:tcW w:w="1418" w:type="dxa"/>
            <w:hideMark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Изменение способа размещения заказа по №6 (опечатка)</w:t>
            </w:r>
          </w:p>
        </w:tc>
      </w:tr>
      <w:tr w:rsidR="00C05271" w:rsidRPr="00E04750" w:rsidTr="00E23A9C">
        <w:trPr>
          <w:trHeight w:val="1550"/>
        </w:trPr>
        <w:tc>
          <w:tcPr>
            <w:tcW w:w="255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(017)05019996501(244)225</w:t>
            </w: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  75.11.34</w:t>
            </w:r>
          </w:p>
        </w:tc>
        <w:tc>
          <w:tcPr>
            <w:tcW w:w="851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не жилого помещения ул. Строительная 22 </w:t>
            </w:r>
          </w:p>
        </w:tc>
        <w:tc>
          <w:tcPr>
            <w:tcW w:w="156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Внутренняя отделка помещения, замена дверей, окон, установка сантехнического оборудования</w:t>
            </w: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Внутренняя отделка помещения, замена дверей, окон, установка сантехнического оборудования</w:t>
            </w: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май2014</w:t>
            </w: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декабрь  2014</w:t>
            </w:r>
            <w:proofErr w:type="gramEnd"/>
          </w:p>
        </w:tc>
        <w:tc>
          <w:tcPr>
            <w:tcW w:w="99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ОАЭФ</w:t>
            </w: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Добавление в связи с </w:t>
            </w:r>
            <w:proofErr w:type="gram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перевыполнением  доходной</w:t>
            </w:r>
            <w:proofErr w:type="gramEnd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 части бюджета</w:t>
            </w:r>
          </w:p>
        </w:tc>
      </w:tr>
      <w:tr w:rsidR="00C05271" w:rsidRPr="00E04750" w:rsidTr="00E23A9C">
        <w:trPr>
          <w:trHeight w:val="1550"/>
        </w:trPr>
        <w:tc>
          <w:tcPr>
            <w:tcW w:w="255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 до 100 тыс. руб.</w:t>
            </w: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71" w:rsidRPr="00E04750" w:rsidTr="00E23A9C">
        <w:trPr>
          <w:trHeight w:val="1833"/>
        </w:trPr>
        <w:tc>
          <w:tcPr>
            <w:tcW w:w="255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2832,166</w:t>
            </w: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У субъектов малого </w:t>
            </w: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предприн</w:t>
            </w:r>
            <w:proofErr w:type="spellEnd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некомерч</w:t>
            </w:r>
            <w:proofErr w:type="spellEnd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proofErr w:type="spellEnd"/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71" w:rsidRPr="00E04750" w:rsidTr="001719A5">
        <w:trPr>
          <w:trHeight w:val="1280"/>
        </w:trPr>
        <w:tc>
          <w:tcPr>
            <w:tcW w:w="255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1264,5</w:t>
            </w: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Запросом котировок</w:t>
            </w: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71" w:rsidRPr="00E04750" w:rsidTr="001719A5">
        <w:trPr>
          <w:trHeight w:val="995"/>
        </w:trPr>
        <w:tc>
          <w:tcPr>
            <w:tcW w:w="255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13773</w:t>
            </w: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D2">
              <w:rPr>
                <w:rFonts w:ascii="Times New Roman" w:hAnsi="Times New Roman" w:cs="Times New Roman"/>
                <w:sz w:val="20"/>
                <w:szCs w:val="20"/>
              </w:rPr>
              <w:t>Всего в текущем году</w:t>
            </w:r>
          </w:p>
        </w:tc>
        <w:tc>
          <w:tcPr>
            <w:tcW w:w="1418" w:type="dxa"/>
          </w:tcPr>
          <w:p w:rsidR="00C05271" w:rsidRPr="004758D2" w:rsidRDefault="00C05271" w:rsidP="00C0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1690" w:rsidRDefault="00D861D4">
      <w:r>
        <w:t>Глава</w:t>
      </w:r>
      <w:r w:rsidR="009B4A20">
        <w:t xml:space="preserve"> Зарубинского городского поселения</w:t>
      </w:r>
      <w:r>
        <w:t>, глава администрации</w:t>
      </w:r>
      <w:r w:rsidR="009B4A20">
        <w:t xml:space="preserve">   _____________ </w:t>
      </w:r>
      <w:r>
        <w:t xml:space="preserve">М.В. </w:t>
      </w:r>
      <w:proofErr w:type="spellStart"/>
      <w:r>
        <w:t>Тагунов</w:t>
      </w:r>
      <w:proofErr w:type="spellEnd"/>
      <w:r w:rsidR="000C661F">
        <w:t xml:space="preserve">           </w:t>
      </w:r>
      <w:proofErr w:type="gramStart"/>
      <w:r w:rsidR="000C661F">
        <w:t xml:space="preserve">   «</w:t>
      </w:r>
      <w:proofErr w:type="gramEnd"/>
      <w:r w:rsidR="000C661F">
        <w:t>30</w:t>
      </w:r>
      <w:r w:rsidR="009B4A20">
        <w:t>»</w:t>
      </w:r>
      <w:r w:rsidR="000C661F">
        <w:t xml:space="preserve"> </w:t>
      </w:r>
      <w:bookmarkStart w:id="0" w:name="_GoBack"/>
      <w:bookmarkEnd w:id="0"/>
      <w:r w:rsidR="000C661F">
        <w:t>апреля</w:t>
      </w:r>
      <w:r w:rsidR="009B4A20">
        <w:t xml:space="preserve"> 2014 г.</w:t>
      </w:r>
      <w:r w:rsidR="001B3E6E">
        <w:t xml:space="preserve">  </w:t>
      </w:r>
    </w:p>
    <w:p w:rsidR="009B4A20" w:rsidRDefault="009B4A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Отв.: Богданова Т.Ю.</w:t>
      </w:r>
    </w:p>
    <w:p w:rsidR="009B4A20" w:rsidRDefault="009B4A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9A5">
        <w:t>8</w:t>
      </w:r>
      <w:r>
        <w:t xml:space="preserve"> (42331)50425</w:t>
      </w:r>
    </w:p>
    <w:p w:rsidR="009B4A20" w:rsidRDefault="009B4A20"/>
    <w:sectPr w:rsidR="009B4A20" w:rsidSect="00B90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8F" w:rsidRDefault="00E0168F" w:rsidP="00E23A9C">
      <w:pPr>
        <w:spacing w:after="0" w:line="240" w:lineRule="auto"/>
      </w:pPr>
      <w:r>
        <w:separator/>
      </w:r>
    </w:p>
  </w:endnote>
  <w:endnote w:type="continuationSeparator" w:id="0">
    <w:p w:rsidR="00E0168F" w:rsidRDefault="00E0168F" w:rsidP="00E2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4C" w:rsidRDefault="003271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4C" w:rsidRDefault="003271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4C" w:rsidRDefault="003271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8F" w:rsidRDefault="00E0168F" w:rsidP="00E23A9C">
      <w:pPr>
        <w:spacing w:after="0" w:line="240" w:lineRule="auto"/>
      </w:pPr>
      <w:r>
        <w:separator/>
      </w:r>
    </w:p>
  </w:footnote>
  <w:footnote w:type="continuationSeparator" w:id="0">
    <w:p w:rsidR="00E0168F" w:rsidRDefault="00E0168F" w:rsidP="00E2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4C" w:rsidRDefault="003271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4C" w:rsidRDefault="0032714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4C" w:rsidRDefault="003271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C3"/>
    <w:rsid w:val="00035F3B"/>
    <w:rsid w:val="00042E86"/>
    <w:rsid w:val="00065421"/>
    <w:rsid w:val="000A0F75"/>
    <w:rsid w:val="000A1AFE"/>
    <w:rsid w:val="000A7847"/>
    <w:rsid w:val="000C661F"/>
    <w:rsid w:val="000D67D7"/>
    <w:rsid w:val="000E036B"/>
    <w:rsid w:val="001719A5"/>
    <w:rsid w:val="0019641A"/>
    <w:rsid w:val="001B3E6E"/>
    <w:rsid w:val="002444F7"/>
    <w:rsid w:val="0032714C"/>
    <w:rsid w:val="00334101"/>
    <w:rsid w:val="004115AB"/>
    <w:rsid w:val="004758D2"/>
    <w:rsid w:val="004D43AB"/>
    <w:rsid w:val="004F2FDA"/>
    <w:rsid w:val="004F7549"/>
    <w:rsid w:val="00556CB6"/>
    <w:rsid w:val="0056282D"/>
    <w:rsid w:val="00563F27"/>
    <w:rsid w:val="0057027A"/>
    <w:rsid w:val="00753404"/>
    <w:rsid w:val="007A2849"/>
    <w:rsid w:val="007B60B2"/>
    <w:rsid w:val="00896FB6"/>
    <w:rsid w:val="00933B95"/>
    <w:rsid w:val="009B4A20"/>
    <w:rsid w:val="00A14AFA"/>
    <w:rsid w:val="00A37EC3"/>
    <w:rsid w:val="00AE1690"/>
    <w:rsid w:val="00B90CA7"/>
    <w:rsid w:val="00BB0F2A"/>
    <w:rsid w:val="00C05271"/>
    <w:rsid w:val="00D861D4"/>
    <w:rsid w:val="00E0168F"/>
    <w:rsid w:val="00E04750"/>
    <w:rsid w:val="00E11A5F"/>
    <w:rsid w:val="00E23A9C"/>
    <w:rsid w:val="00E374CC"/>
    <w:rsid w:val="00E85F78"/>
    <w:rsid w:val="00E923CC"/>
    <w:rsid w:val="00EF5A82"/>
    <w:rsid w:val="00F863A3"/>
    <w:rsid w:val="00FC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6B597-6E6A-46F0-9FDE-282AB6A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A9C"/>
  </w:style>
  <w:style w:type="paragraph" w:styleId="a8">
    <w:name w:val="footer"/>
    <w:basedOn w:val="a"/>
    <w:link w:val="a9"/>
    <w:uiPriority w:val="99"/>
    <w:unhideWhenUsed/>
    <w:rsid w:val="00E2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A9C"/>
  </w:style>
  <w:style w:type="character" w:styleId="aa">
    <w:name w:val="Hyperlink"/>
    <w:basedOn w:val="a0"/>
    <w:uiPriority w:val="99"/>
    <w:unhideWhenUsed/>
    <w:rsid w:val="00C05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kupki.gov.ru/pgz/public/action/orders/info/common_info/show?source=epz&amp;notificationId=272934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A303-050B-4392-B487-9D4564A8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Алевтина Суховеева</cp:lastModifiedBy>
  <cp:revision>27</cp:revision>
  <cp:lastPrinted>2014-03-24T03:20:00Z</cp:lastPrinted>
  <dcterms:created xsi:type="dcterms:W3CDTF">2014-03-24T01:42:00Z</dcterms:created>
  <dcterms:modified xsi:type="dcterms:W3CDTF">2014-04-30T01:13:00Z</dcterms:modified>
</cp:coreProperties>
</file>